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07ED2" w:rsidR="00ED26C4" w:rsidRDefault="007F45A9" w14:paraId="70D111A9" wp14:textId="77777777">
      <w:pPr>
        <w:jc w:val="center"/>
        <w:rPr>
          <w:rFonts w:ascii="Gabriola" w:hAnsi="Gabriola" w:eastAsia="Calibri" w:cs="Calibri"/>
          <w:sz w:val="56"/>
          <w:szCs w:val="56"/>
        </w:rPr>
      </w:pPr>
      <w:r w:rsidRPr="00207ED2">
        <w:rPr>
          <w:rFonts w:ascii="Gabriola" w:hAnsi="Gabriola" w:eastAsia="Calibri" w:cs="Calibri"/>
          <w:sz w:val="56"/>
          <w:szCs w:val="56"/>
        </w:rPr>
        <w:t>CAFE Class Descriptions</w:t>
      </w:r>
    </w:p>
    <w:p xmlns:wp14="http://schemas.microsoft.com/office/word/2010/wordml" w:rsidRPr="00207ED2" w:rsidR="00207ED2" w:rsidP="62630562" w:rsidRDefault="00207ED2" w14:paraId="79DB8F7F" wp14:noSpellErr="1" wp14:textId="679175A8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>Teacher: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Stephanie Langdon</w:t>
      </w:r>
    </w:p>
    <w:p xmlns:wp14="http://schemas.microsoft.com/office/word/2010/wordml" w:rsidR="00ED26C4" w:rsidRDefault="00ED26C4" w14:paraId="777F2FC5" wp14:textId="77777777">
      <w:pPr>
        <w:rPr>
          <w:rFonts w:ascii="Calibri" w:hAnsi="Calibri" w:eastAsia="Calibri" w:cs="Calibri"/>
        </w:rPr>
      </w:pPr>
    </w:p>
    <w:p xmlns:wp14="http://schemas.microsoft.com/office/word/2010/wordml" w:rsidRPr="00207ED2" w:rsidR="00ED26C4" w:rsidP="62630562" w:rsidRDefault="007F45A9" w14:paraId="4DA69BB4" wp14:noSpellErr="1" wp14:textId="6436F950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Class Title: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History of Science 2</w:t>
      </w:r>
    </w:p>
    <w:p xmlns:wp14="http://schemas.microsoft.com/office/word/2010/wordml" w:rsidR="00207ED2" w:rsidRDefault="00207ED2" w14:paraId="468B2FF4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62630562" w:rsidRDefault="00207ED2" w14:paraId="4A94BD19" wp14:noSpellErr="1" wp14:textId="757C09CA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>Age Range (circle):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   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   Jr. High (7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vertAlign w:val="superscript"/>
        </w:rPr>
        <w:t>th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-8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vertAlign w:val="superscript"/>
        </w:rPr>
        <w:t>th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)    </w:t>
      </w:r>
    </w:p>
    <w:p xmlns:wp14="http://schemas.microsoft.com/office/word/2010/wordml" w:rsidR="00207ED2" w:rsidRDefault="00207ED2" w14:paraId="5FB21561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62630562" w:rsidRDefault="00207ED2" w14:paraId="20D04865" wp14:noSpellErr="1" wp14:textId="0C41B33A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>C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urriculum Used: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History of Science  Newton at the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Center by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Joy Hakim  </w:t>
      </w:r>
    </w:p>
    <w:p w:rsidR="62630562" w:rsidP="62630562" w:rsidRDefault="62630562" w14:noSpellErr="1" w14:paraId="740FC91B" w14:textId="4A83DD1F">
      <w:pPr>
        <w:pStyle w:val="Normal"/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Student Quest Guide Newton at the center</w:t>
      </w:r>
    </w:p>
    <w:p w:rsidR="62630562" w:rsidP="62630562" w:rsidRDefault="62630562" w14:noSpellErr="1" w14:paraId="142B2533" w14:textId="109467A5">
      <w:pPr>
        <w:pStyle w:val="Normal"/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History of Science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Einstein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Adds a New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Di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mension by Joy Hakim</w:t>
      </w:r>
    </w:p>
    <w:p w:rsidR="62630562" w:rsidP="62630562" w:rsidRDefault="62630562" w14:noSpellErr="1" w14:paraId="52FC47B0" w14:textId="6B0BAD7F">
      <w:pPr>
        <w:pStyle w:val="Normal"/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Student Quest Guide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Einstein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Adds a New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Di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mension</w:t>
      </w:r>
    </w:p>
    <w:p xmlns:wp14="http://schemas.microsoft.com/office/word/2010/wordml" w:rsidR="00ED26C4" w:rsidRDefault="00ED26C4" w14:paraId="7CB1EF3C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="00207ED2" w:rsidRDefault="00207ED2" w14:paraId="43EA325F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  <w:bookmarkStart w:name="_GoBack" w:id="0"/>
      <w:bookmarkEnd w:id="0"/>
    </w:p>
    <w:p w:rsidR="62630562" w:rsidRDefault="62630562" w14:noSpellErr="1" w14:paraId="7A8CD854" w14:textId="391DBE9A"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Books to purchase, if any, and approximate cost: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</w:p>
    <w:p w:rsidR="62630562" w:rsidP="62630562" w:rsidRDefault="62630562" w14:paraId="27141C33" w14:textId="22F8EDAD">
      <w:pPr>
        <w:jc w:val="center"/>
      </w:pPr>
      <w:hyperlink r:id="R6f22a0e5b92f4ebf">
        <w:r w:rsidRPr="62630562" w:rsidR="62630562">
          <w:rPr>
            <w:rStyle w:val="Hyperlink"/>
            <w:rFonts w:ascii="Arial" w:hAnsi="Arial" w:eastAsia="Arial" w:cs="Arial"/>
            <w:noProof w:val="0"/>
            <w:color w:val="0000EE"/>
            <w:sz w:val="24"/>
            <w:szCs w:val="24"/>
            <w:lang w:val="en-US"/>
          </w:rPr>
          <w:t>Story of Science: Einstein Adds a New Dimension</w:t>
        </w:r>
      </w:hyperlink>
    </w:p>
    <w:p w:rsidR="62630562" w:rsidP="62630562" w:rsidRDefault="62630562" w14:noSpellErr="1" w14:paraId="592F29B3" w14:textId="322EF278">
      <w:pPr>
        <w:jc w:val="center"/>
      </w:pPr>
      <w:r w:rsidRPr="62630562" w:rsidR="62630562">
        <w:rPr>
          <w:rFonts w:ascii="Arial" w:hAnsi="Arial" w:eastAsia="Arial" w:cs="Arial"/>
          <w:i w:val="1"/>
          <w:iCs w:val="1"/>
          <w:noProof w:val="0"/>
          <w:color w:val="222222"/>
          <w:sz w:val="24"/>
          <w:szCs w:val="24"/>
          <w:lang w:val="en-US"/>
        </w:rPr>
        <w:t>Item #:</w:t>
      </w:r>
      <w:r w:rsidRPr="62630562" w:rsidR="62630562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044566</w:t>
      </w:r>
    </w:p>
    <w:p w:rsidR="62630562" w:rsidP="62630562" w:rsidRDefault="62630562" w14:noSpellErr="1" w14:paraId="33FA99AE" w14:textId="5E5C8C23">
      <w:pPr>
        <w:jc w:val="center"/>
      </w:pPr>
      <w:r w:rsidRPr="62630562" w:rsidR="62630562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Rainbow Price: $19.50</w:t>
      </w:r>
    </w:p>
    <w:p w:rsidR="62630562" w:rsidP="62630562" w:rsidRDefault="62630562" w14:paraId="133CF920" w14:textId="1F6EFD1B">
      <w:pPr>
        <w:jc w:val="center"/>
      </w:pPr>
      <w:hyperlink r:id="R32c4e0f655ae48f6">
        <w:r w:rsidRPr="62630562" w:rsidR="62630562">
          <w:rPr>
            <w:rStyle w:val="Hyperlink"/>
            <w:rFonts w:ascii="Arial" w:hAnsi="Arial" w:eastAsia="Arial" w:cs="Arial"/>
            <w:noProof w:val="0"/>
            <w:color w:val="0000EE"/>
            <w:sz w:val="24"/>
            <w:szCs w:val="24"/>
            <w:lang w:val="en-US"/>
          </w:rPr>
          <w:t>Story of Science: Newton at the Center</w:t>
        </w:r>
      </w:hyperlink>
    </w:p>
    <w:p w:rsidR="62630562" w:rsidP="62630562" w:rsidRDefault="62630562" w14:noSpellErr="1" w14:paraId="2B77E8C1" w14:textId="22B4AEE1">
      <w:pPr>
        <w:jc w:val="center"/>
      </w:pPr>
      <w:r w:rsidRPr="62630562" w:rsidR="62630562">
        <w:rPr>
          <w:rFonts w:ascii="Arial" w:hAnsi="Arial" w:eastAsia="Arial" w:cs="Arial"/>
          <w:i w:val="1"/>
          <w:iCs w:val="1"/>
          <w:noProof w:val="0"/>
          <w:color w:val="222222"/>
          <w:sz w:val="24"/>
          <w:szCs w:val="24"/>
          <w:lang w:val="en-US"/>
        </w:rPr>
        <w:t>Item #:</w:t>
      </w:r>
      <w:r w:rsidRPr="62630562" w:rsidR="62630562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044567</w:t>
      </w:r>
    </w:p>
    <w:p w:rsidR="62630562" w:rsidP="62630562" w:rsidRDefault="62630562" w14:noSpellErr="1" w14:paraId="2580CFBE" w14:textId="7D092842">
      <w:pPr>
        <w:jc w:val="center"/>
      </w:pPr>
      <w:r w:rsidRPr="62630562" w:rsidR="62630562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Rainbow Price: $19.50</w:t>
      </w:r>
    </w:p>
    <w:p w:rsidR="62630562" w:rsidP="62630562" w:rsidRDefault="62630562" w14:paraId="43A8B7D6" w14:textId="32F2A873">
      <w:pPr>
        <w:jc w:val="center"/>
      </w:pPr>
      <w:hyperlink r:id="R0ce49bef81b94de6">
        <w:r w:rsidRPr="62630562" w:rsidR="62630562">
          <w:rPr>
            <w:rStyle w:val="Hyperlink"/>
            <w:rFonts w:ascii="Arial" w:hAnsi="Arial" w:eastAsia="Arial" w:cs="Arial"/>
            <w:noProof w:val="0"/>
            <w:color w:val="0000EE"/>
            <w:sz w:val="24"/>
            <w:szCs w:val="24"/>
            <w:lang w:val="en-US"/>
          </w:rPr>
          <w:t>Newton at the Center Students Quest Guide</w:t>
        </w:r>
      </w:hyperlink>
    </w:p>
    <w:p w:rsidR="62630562" w:rsidP="62630562" w:rsidRDefault="62630562" w14:noSpellErr="1" w14:paraId="0435891F" w14:textId="036F88A1">
      <w:pPr>
        <w:jc w:val="center"/>
      </w:pPr>
      <w:r w:rsidRPr="62630562" w:rsidR="62630562">
        <w:rPr>
          <w:rFonts w:ascii="Arial" w:hAnsi="Arial" w:eastAsia="Arial" w:cs="Arial"/>
          <w:i w:val="1"/>
          <w:iCs w:val="1"/>
          <w:noProof w:val="0"/>
          <w:color w:val="222222"/>
          <w:sz w:val="24"/>
          <w:szCs w:val="24"/>
          <w:lang w:val="en-US"/>
        </w:rPr>
        <w:t>Item #:</w:t>
      </w:r>
      <w:r w:rsidRPr="62630562" w:rsidR="62630562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027478</w:t>
      </w:r>
    </w:p>
    <w:p w:rsidR="62630562" w:rsidP="62630562" w:rsidRDefault="62630562" w14:noSpellErr="1" w14:paraId="19199DC7" w14:textId="4E9E0194">
      <w:pPr>
        <w:jc w:val="center"/>
      </w:pPr>
      <w:r w:rsidRPr="62630562" w:rsidR="62630562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Rainbow Price: $12.50</w:t>
      </w:r>
    </w:p>
    <w:p w:rsidR="62630562" w:rsidP="62630562" w:rsidRDefault="62630562" w14:noSpellErr="1" w14:paraId="4BE4BBFA" w14:textId="416BDB46">
      <w:pPr>
        <w:jc w:val="center"/>
      </w:pPr>
      <w:r w:rsidR="62630562">
        <w:rPr/>
        <w:t>T</w:t>
      </w:r>
      <w:hyperlink r:id="R347b76213b044329">
        <w:r w:rsidRPr="62630562" w:rsidR="62630562">
          <w:rPr>
            <w:rStyle w:val="Hyperlink"/>
            <w:rFonts w:ascii="Arial" w:hAnsi="Arial" w:eastAsia="Arial" w:cs="Arial"/>
            <w:noProof w:val="0"/>
            <w:color w:val="0066C0"/>
            <w:sz w:val="24"/>
            <w:szCs w:val="24"/>
            <w:lang w:val="en-US"/>
          </w:rPr>
          <w:t>he Story of Science: Einstein Adds a New Dimension</w:t>
        </w:r>
      </w:hyperlink>
    </w:p>
    <w:p w:rsidR="62630562" w:rsidP="62630562" w:rsidRDefault="62630562" w14:noSpellErr="1" w14:paraId="1EF77BE8" w14:textId="4E1F2F3F">
      <w:pPr>
        <w:jc w:val="center"/>
      </w:pPr>
      <w:hyperlink r:id="R35a080f714bf40ea">
        <w:r w:rsidRPr="62630562" w:rsidR="62630562">
          <w:rPr>
            <w:rStyle w:val="Hyperlink"/>
            <w:rFonts w:ascii="Arial" w:hAnsi="Arial" w:eastAsia="Arial" w:cs="Arial"/>
            <w:i w:val="1"/>
            <w:iCs w:val="1"/>
            <w:noProof w:val="0"/>
            <w:color w:val="0066C0"/>
            <w:sz w:val="24"/>
            <w:szCs w:val="24"/>
            <w:lang w:val="en-US"/>
          </w:rPr>
          <w:t>4.8 out of 5 stars</w:t>
        </w:r>
      </w:hyperlink>
      <w:r w:rsidRPr="62630562" w:rsidR="62630562">
        <w:rPr>
          <w:rFonts w:ascii="Arial" w:hAnsi="Arial" w:eastAsia="Arial" w:cs="Arial"/>
          <w:noProof w:val="0"/>
          <w:color w:val="111111"/>
          <w:sz w:val="24"/>
          <w:szCs w:val="24"/>
          <w:lang w:val="en-US"/>
        </w:rPr>
        <w:t xml:space="preserve"> </w:t>
      </w:r>
      <w:hyperlink r:id="Ra1f2a995b2bd4bbe">
        <w:r w:rsidRPr="62630562" w:rsidR="62630562">
          <w:rPr>
            <w:rStyle w:val="Hyperlink"/>
            <w:rFonts w:ascii="Arial" w:hAnsi="Arial" w:eastAsia="Arial" w:cs="Arial"/>
            <w:noProof w:val="0"/>
            <w:color w:val="0066C0"/>
            <w:sz w:val="24"/>
            <w:szCs w:val="24"/>
            <w:lang w:val="en-US"/>
          </w:rPr>
          <w:t>23</w:t>
        </w:r>
      </w:hyperlink>
    </w:p>
    <w:p w:rsidR="62630562" w:rsidP="62630562" w:rsidRDefault="62630562" w14:noSpellErr="1" w14:paraId="7AC7ED68" w14:textId="4A5B5B16">
      <w:pPr>
        <w:jc w:val="center"/>
      </w:pPr>
      <w:r w:rsidRPr="62630562" w:rsidR="62630562">
        <w:rPr>
          <w:rFonts w:ascii="Arial" w:hAnsi="Arial" w:eastAsia="Arial" w:cs="Arial"/>
          <w:noProof w:val="0"/>
          <w:color w:val="B12704"/>
          <w:sz w:val="24"/>
          <w:szCs w:val="24"/>
          <w:lang w:val="en-US"/>
        </w:rPr>
        <w:t>$20.92</w:t>
      </w:r>
      <w:r w:rsidRPr="62630562" w:rsidR="62630562">
        <w:rPr>
          <w:rFonts w:ascii="Arial" w:hAnsi="Arial" w:eastAsia="Arial" w:cs="Arial"/>
          <w:noProof w:val="0"/>
          <w:color w:val="111111"/>
          <w:sz w:val="24"/>
          <w:szCs w:val="24"/>
          <w:lang w:val="en-US"/>
        </w:rPr>
        <w:t xml:space="preserve"> </w:t>
      </w:r>
      <w:r w:rsidRPr="62630562" w:rsidR="62630562">
        <w:rPr>
          <w:rFonts w:ascii="Arial" w:hAnsi="Arial" w:eastAsia="Arial" w:cs="Arial"/>
          <w:i w:val="1"/>
          <w:iCs w:val="1"/>
          <w:noProof w:val="0"/>
          <w:color w:val="111111"/>
          <w:sz w:val="24"/>
          <w:szCs w:val="24"/>
          <w:lang w:val="en-US"/>
        </w:rPr>
        <w:t>Prime</w:t>
      </w:r>
    </w:p>
    <w:p w:rsidR="62630562" w:rsidP="62630562" w:rsidRDefault="62630562" w14:noSpellErr="1" w14:paraId="734D4923" w14:textId="27F8BEE9">
      <w:pPr>
        <w:jc w:val="center"/>
      </w:pPr>
      <w:hyperlink r:id="Rcbd0014df38b4a98">
        <w:r w:rsidRPr="62630562" w:rsidR="62630562">
          <w:rPr>
            <w:rStyle w:val="Hyperlink"/>
            <w:rFonts w:ascii="Arial" w:hAnsi="Arial" w:eastAsia="Arial" w:cs="Arial"/>
            <w:noProof w:val="0"/>
            <w:color w:val="0066C0"/>
            <w:sz w:val="24"/>
            <w:szCs w:val="24"/>
            <w:lang w:val="en-US"/>
          </w:rPr>
          <w:t>74 used and new</w:t>
        </w:r>
      </w:hyperlink>
      <w:r w:rsidRPr="62630562" w:rsidR="62630562">
        <w:rPr>
          <w:rFonts w:ascii="Arial" w:hAnsi="Arial" w:eastAsia="Arial" w:cs="Arial"/>
          <w:noProof w:val="0"/>
          <w:color w:val="111111"/>
          <w:sz w:val="24"/>
          <w:szCs w:val="24"/>
          <w:lang w:val="en-US"/>
        </w:rPr>
        <w:t xml:space="preserve"> from </w:t>
      </w:r>
      <w:r w:rsidRPr="62630562" w:rsidR="62630562">
        <w:rPr>
          <w:rFonts w:ascii="Arial" w:hAnsi="Arial" w:eastAsia="Arial" w:cs="Arial"/>
          <w:noProof w:val="0"/>
          <w:color w:val="B12704"/>
          <w:sz w:val="24"/>
          <w:szCs w:val="24"/>
          <w:lang w:val="en-US"/>
        </w:rPr>
        <w:t>$12.00</w:t>
      </w:r>
    </w:p>
    <w:p w:rsidR="62630562" w:rsidP="62630562" w:rsidRDefault="62630562" w14:noSpellErr="1" w14:paraId="508C5CF2" w14:textId="02EAFA6E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</w:pPr>
    </w:p>
    <w:p w:rsidR="62630562" w:rsidP="62630562" w:rsidRDefault="62630562" w14:noSpellErr="1" w14:paraId="7FD76C70" w14:textId="618FB63C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</w:pPr>
    </w:p>
    <w:p w:rsidR="62630562" w:rsidP="62630562" w:rsidRDefault="62630562" w14:noSpellErr="1" w14:paraId="134DD534" w14:textId="60FE6CFA">
      <w:pPr>
        <w:pStyle w:val="Normal"/>
        <w:rPr>
          <w:rFonts w:ascii="Calisto MT,Calibri" w:hAnsi="Calisto MT,Calibri" w:eastAsia="Calisto MT,Calibri" w:cs="Calisto MT,Calibri"/>
          <w:sz w:val="24"/>
          <w:szCs w:val="24"/>
        </w:rPr>
      </w:pPr>
    </w:p>
    <w:p xmlns:wp14="http://schemas.microsoft.com/office/word/2010/wordml" w:rsidRPr="00207ED2" w:rsidR="00207ED2" w:rsidRDefault="00207ED2" w14:paraId="2DAAF160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="00207ED2" w:rsidP="62630562" w:rsidRDefault="00207ED2" w14:paraId="190E4E7E" wp14:noSpellErr="1" wp14:textId="346CC5F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sto MT,Calibri" w:hAnsi="Calisto MT,Calibri" w:eastAsia="Calisto MT,Calibri" w:cs="Calisto MT,Calibri"/>
          <w:sz w:val="24"/>
          <w:szCs w:val="24"/>
          <w:u w:val="none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Course Description: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none"/>
        </w:rPr>
        <w:t>We will read a story-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none"/>
        </w:rPr>
        <w:t xml:space="preserve">like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none"/>
        </w:rPr>
        <w:t>explana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none"/>
        </w:rPr>
        <w:t>tion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none"/>
        </w:rPr>
        <w:t xml:space="preserve"> of the progression of science throughout history, performing experiments that reveal how scientists discovered mathematical laws that allowed science to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none"/>
        </w:rPr>
        <w:t>progress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none"/>
        </w:rPr>
        <w:t xml:space="preserve"> through the ages. We will progress through Einstein.  This science covers physical science concepts.</w:t>
      </w:r>
    </w:p>
    <w:p xmlns:wp14="http://schemas.microsoft.com/office/word/2010/wordml" w:rsidRPr="00207ED2" w:rsidR="00ED26C4" w:rsidP="62630562" w:rsidRDefault="00207ED2" w14:paraId="69EE28BF" wp14:noSpellErr="1" wp14:textId="74BCEB8A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>Approximate t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ime (per week) required outside of class for homework: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30 min/day for 4 days</w:t>
      </w:r>
    </w:p>
    <w:p xmlns:wp14="http://schemas.microsoft.com/office/word/2010/wordml" w:rsidR="00207ED2" w:rsidRDefault="00207ED2" w14:paraId="1510C883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62630562" w:rsidRDefault="007F45A9" w14:paraId="1CD36CE2" wp14:textId="46A03471">
      <w:pPr>
        <w:rPr>
          <w:rFonts w:ascii="Calisto MT,Calibri" w:hAnsi="Calisto MT,Calibri" w:eastAsia="Calisto MT,Calibri" w:cs="Calisto MT,Calibri"/>
          <w:sz w:val="20"/>
          <w:szCs w:val="20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>Length of Course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 (circle)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>: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 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    Full Year         </w:t>
      </w:r>
    </w:p>
    <w:p xmlns:wp14="http://schemas.microsoft.com/office/word/2010/wordml" w:rsidR="00207ED2" w:rsidRDefault="00207ED2" w14:paraId="3EEFB10E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62630562" w:rsidRDefault="007F45A9" w14:paraId="1871903F" wp14:noSpellErr="1" wp14:textId="747D27B9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Are new students accepted second semester?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yes</w:t>
      </w:r>
    </w:p>
    <w:p xmlns:wp14="http://schemas.microsoft.com/office/word/2010/wordml" w:rsidR="00207ED2" w:rsidRDefault="00207ED2" w14:paraId="05DE59CF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62630562" w:rsidRDefault="007F45A9" w14:paraId="6072E995" wp14:noSpellErr="1" wp14:textId="1C7D9B63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Fee/semester: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n/a</w:t>
      </w:r>
    </w:p>
    <w:p xmlns:wp14="http://schemas.microsoft.com/office/word/2010/wordml" w:rsidR="00207ED2" w:rsidRDefault="00207ED2" w14:paraId="6ABDA04E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62630562" w:rsidRDefault="007F45A9" w14:paraId="49641FF8" wp14:textId="2E1A89E8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Maximum class size: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proofErr w:type="spellStart"/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n?a</w:t>
      </w:r>
      <w:proofErr w:type="spellEnd"/>
    </w:p>
    <w:p xmlns:wp14="http://schemas.microsoft.com/office/word/2010/wordml" w:rsidR="00207ED2" w:rsidRDefault="00207ED2" w14:paraId="5FE5EC67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62630562" w:rsidRDefault="007F45A9" w14:paraId="07C80F14" wp14:noSpellErr="1" wp14:textId="41F7364B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>Grade assigned?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6-8</w:t>
      </w:r>
    </w:p>
    <w:p xmlns:wp14="http://schemas.microsoft.com/office/word/2010/wordml" w:rsidR="00207ED2" w:rsidRDefault="00207ED2" w14:paraId="5A4A3595" wp14:textId="77777777">
      <w:pPr>
        <w:rPr>
          <w:rFonts w:ascii="Calisto MT" w:hAnsi="Calisto MT" w:eastAsia="Calibri" w:cs="Calibri"/>
          <w:sz w:val="24"/>
          <w:szCs w:val="24"/>
          <w:u w:val="single"/>
        </w:rPr>
      </w:pPr>
    </w:p>
    <w:p xmlns:wp14="http://schemas.microsoft.com/office/word/2010/wordml" w:rsidRPr="00207ED2" w:rsidR="00ED26C4" w:rsidP="62630562" w:rsidRDefault="007F45A9" w14:paraId="4F77D132" wp14:noSpellErr="1" wp14:textId="6339D09B">
      <w:pPr>
        <w:rPr>
          <w:rFonts w:ascii="Calisto MT,Calibri" w:hAnsi="Calisto MT,Calibri" w:eastAsia="Calisto MT,Calibri" w:cs="Calisto MT,Calibri"/>
          <w:sz w:val="24"/>
          <w:szCs w:val="24"/>
        </w:rPr>
      </w:pPr>
      <w:r w:rsidRPr="62630562" w:rsidR="62630562">
        <w:rPr>
          <w:rFonts w:ascii="Calisto MT,Calibri" w:hAnsi="Calisto MT,Calibri" w:eastAsia="Calisto MT,Calibri" w:cs="Calisto MT,Calibri"/>
          <w:sz w:val="24"/>
          <w:szCs w:val="24"/>
          <w:u w:val="single"/>
        </w:rPr>
        <w:t xml:space="preserve">Number of high school credit hours earned if all requirements are met: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 xml:space="preserve"> </w:t>
      </w:r>
      <w:r w:rsidRPr="62630562" w:rsidR="62630562">
        <w:rPr>
          <w:rFonts w:ascii="Calisto MT,Calibri" w:hAnsi="Calisto MT,Calibri" w:eastAsia="Calisto MT,Calibri" w:cs="Calisto MT,Calibri"/>
          <w:sz w:val="24"/>
          <w:szCs w:val="24"/>
        </w:rPr>
        <w:t>n/a</w:t>
      </w:r>
    </w:p>
    <w:sectPr w:rsidRPr="00207ED2" w:rsidR="00ED26C4" w:rsidSect="00207ED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26C4"/>
    <w:rsid w:val="00207ED2"/>
    <w:rsid w:val="005467E2"/>
    <w:rsid w:val="007F45A9"/>
    <w:rsid w:val="00C06429"/>
    <w:rsid w:val="00D75431"/>
    <w:rsid w:val="00ED26C4"/>
    <w:rsid w:val="6263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2200F-F56B-42F4-9C41-C3BD9C5E6324}"/>
  <w14:docId w14:val="42E3BE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rainbowresource.com/product/sku/044566" TargetMode="External" Id="R6f22a0e5b92f4ebf" /><Relationship Type="http://schemas.openxmlformats.org/officeDocument/2006/relationships/hyperlink" Target="http://www.rainbowresource.com/product/sku/044567" TargetMode="External" Id="R32c4e0f655ae48f6" /><Relationship Type="http://schemas.openxmlformats.org/officeDocument/2006/relationships/hyperlink" Target="http://www.rainbowresource.com/product/sku/027478" TargetMode="External" Id="R0ce49bef81b94de6" /><Relationship Type="http://schemas.openxmlformats.org/officeDocument/2006/relationships/hyperlink" Target="https://www.amazon.com/Story-Science-Einstein-Adds-Dimension/dp/1588341623/ref=pd_sbs_14_t_2?_encoding=UTF8&amp;psc=1&amp;refRID=HHJ6CH2MWAMB3934R09X" TargetMode="External" Id="R347b76213b044329" /><Relationship Type="http://schemas.openxmlformats.org/officeDocument/2006/relationships/hyperlink" Target="https://www.amazon.com/Story-Science-Einstein-Adds-Dimension/product-reviews/1588341623/ref=pd_sbs_14_cr_2?ie=UTF8&amp;refRID=HHJ6CH2MWAMB3934R09X" TargetMode="External" Id="R35a080f714bf40ea" /><Relationship Type="http://schemas.openxmlformats.org/officeDocument/2006/relationships/hyperlink" Target="https://www.amazon.com/Story-Science-Einstein-Adds-Dimension/product-reviews/1588341623/ref=pd_sbs_14_cr_2?ie=UTF8&amp;refRID=HHJ6CH2MWAMB3934R09X" TargetMode="External" Id="Ra1f2a995b2bd4bbe" /><Relationship Type="http://schemas.openxmlformats.org/officeDocument/2006/relationships/hyperlink" Target="https://www.amazon.com/gp/offer-listing/1588341623/ref=pd_sbs_14_t_2?ie=UTF8&amp;refRID=HHJ6CH2MWAMB3934R09X" TargetMode="External" Id="Rcbd0014df38b4a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Kerry Marsh</dc:creator>
  <lastModifiedBy>Stephanie Langdon</lastModifiedBy>
  <revision>3</revision>
  <dcterms:created xsi:type="dcterms:W3CDTF">2017-03-11T13:20:00.0000000Z</dcterms:created>
  <dcterms:modified xsi:type="dcterms:W3CDTF">2017-03-16T15:37:50.1874313Z</dcterms:modified>
</coreProperties>
</file>